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D5" w:rsidRPr="00923402" w:rsidRDefault="00923402" w:rsidP="007E575E">
      <w:pPr>
        <w:spacing w:afterLines="50" w:line="500" w:lineRule="exact"/>
        <w:jc w:val="center"/>
        <w:rPr>
          <w:rFonts w:ascii="黑体" w:eastAsia="黑体" w:hAnsi="黑体"/>
          <w:sz w:val="32"/>
          <w:szCs w:val="32"/>
        </w:rPr>
      </w:pPr>
      <w:r w:rsidRPr="00923402">
        <w:rPr>
          <w:rFonts w:ascii="黑体" w:eastAsia="黑体" w:hAnsi="黑体" w:hint="eastAsia"/>
          <w:sz w:val="32"/>
          <w:szCs w:val="32"/>
        </w:rPr>
        <w:t>中国矿业大学</w:t>
      </w:r>
      <w:r w:rsidR="0045642F" w:rsidRPr="00923402">
        <w:rPr>
          <w:rFonts w:ascii="黑体" w:eastAsia="黑体" w:hAnsi="黑体" w:hint="eastAsia"/>
          <w:sz w:val="32"/>
          <w:szCs w:val="32"/>
        </w:rPr>
        <w:t>党委常委会、校务会</w:t>
      </w:r>
      <w:r w:rsidR="00A90FD5" w:rsidRPr="00923402">
        <w:rPr>
          <w:rFonts w:ascii="黑体" w:eastAsia="黑体" w:hAnsi="黑体" w:hint="eastAsia"/>
          <w:sz w:val="32"/>
          <w:szCs w:val="32"/>
        </w:rPr>
        <w:t>议题审批表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7128"/>
      </w:tblGrid>
      <w:tr w:rsidR="00A90FD5" w:rsidRPr="001F2236" w:rsidTr="008556C1">
        <w:trPr>
          <w:trHeight w:val="809"/>
        </w:trPr>
        <w:tc>
          <w:tcPr>
            <w:tcW w:w="1162" w:type="pct"/>
            <w:vAlign w:val="center"/>
          </w:tcPr>
          <w:p w:rsidR="00A90FD5" w:rsidRPr="000945B5" w:rsidRDefault="00A90FD5" w:rsidP="008556C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45B5">
              <w:rPr>
                <w:rFonts w:ascii="宋体" w:hAnsi="宋体" w:hint="eastAsia"/>
                <w:b/>
                <w:bCs/>
                <w:sz w:val="28"/>
                <w:szCs w:val="28"/>
              </w:rPr>
              <w:t>议题名称</w:t>
            </w:r>
          </w:p>
        </w:tc>
        <w:tc>
          <w:tcPr>
            <w:tcW w:w="3838" w:type="pct"/>
            <w:vAlign w:val="center"/>
          </w:tcPr>
          <w:p w:rsidR="00A90FD5" w:rsidRPr="00DD4B3C" w:rsidRDefault="00A90FD5" w:rsidP="00DD4B3C">
            <w:pPr>
              <w:spacing w:line="36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0945B5" w:rsidRPr="001F2236" w:rsidTr="000945B5">
        <w:trPr>
          <w:trHeight w:val="3623"/>
        </w:trPr>
        <w:tc>
          <w:tcPr>
            <w:tcW w:w="1162" w:type="pct"/>
            <w:vMerge w:val="restart"/>
            <w:vAlign w:val="center"/>
          </w:tcPr>
          <w:p w:rsidR="000945B5" w:rsidRPr="000945B5" w:rsidRDefault="000945B5" w:rsidP="008556C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45B5">
              <w:rPr>
                <w:rFonts w:ascii="宋体" w:hAnsi="宋体" w:hint="eastAsia"/>
                <w:b/>
                <w:bCs/>
                <w:sz w:val="28"/>
                <w:szCs w:val="28"/>
              </w:rPr>
              <w:t>牵头部门及</w:t>
            </w:r>
          </w:p>
          <w:p w:rsidR="000945B5" w:rsidRPr="000945B5" w:rsidRDefault="000945B5" w:rsidP="008556C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45B5">
              <w:rPr>
                <w:rFonts w:ascii="宋体" w:hAnsi="宋体" w:hint="eastAsia"/>
                <w:b/>
                <w:bCs/>
                <w:sz w:val="28"/>
                <w:szCs w:val="28"/>
              </w:rPr>
              <w:t>分管校领导</w:t>
            </w:r>
          </w:p>
          <w:p w:rsidR="000945B5" w:rsidRPr="000945B5" w:rsidRDefault="000945B5" w:rsidP="008556C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45B5"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838" w:type="pct"/>
            <w:vAlign w:val="center"/>
          </w:tcPr>
          <w:p w:rsidR="000945B5" w:rsidRPr="000945B5" w:rsidRDefault="000945B5" w:rsidP="009B2C10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1.已组织调查研究    是（  ）  否（  ）</w:t>
            </w:r>
          </w:p>
          <w:p w:rsidR="000945B5" w:rsidRPr="000945B5" w:rsidRDefault="000945B5" w:rsidP="009B2C10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2.已进行意见征求    是（  ）  否（  ）</w:t>
            </w:r>
          </w:p>
          <w:p w:rsidR="000945B5" w:rsidRPr="000945B5" w:rsidRDefault="000945B5" w:rsidP="009B2C10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3.已组织咨询论证    是（  ）  否（  ）</w:t>
            </w:r>
          </w:p>
          <w:p w:rsidR="000945B5" w:rsidRPr="000945B5" w:rsidRDefault="000945B5" w:rsidP="009B2C10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4.已进行风险评估    是（  ）  否（  ）</w:t>
            </w:r>
          </w:p>
          <w:p w:rsidR="000945B5" w:rsidRPr="000945B5" w:rsidRDefault="000945B5" w:rsidP="009B2C10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5.若是</w:t>
            </w:r>
            <w:r w:rsidR="007347E8">
              <w:rPr>
                <w:rFonts w:ascii="宋体" w:hAnsi="宋体" w:hint="eastAsia"/>
                <w:bCs/>
                <w:sz w:val="24"/>
                <w:szCs w:val="24"/>
              </w:rPr>
              <w:t>交叉工作</w:t>
            </w: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议题，是否征求过部门意见  是（  ）否（  ）</w:t>
            </w:r>
          </w:p>
          <w:p w:rsidR="000945B5" w:rsidRPr="000945B5" w:rsidRDefault="000945B5" w:rsidP="007E575E">
            <w:pPr>
              <w:spacing w:beforeLines="50" w:line="400" w:lineRule="exac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0945B5">
              <w:rPr>
                <w:rFonts w:ascii="楷体_GB2312" w:eastAsia="楷体_GB2312" w:hAnsi="宋体" w:hint="eastAsia"/>
                <w:bCs/>
                <w:sz w:val="24"/>
                <w:szCs w:val="24"/>
              </w:rPr>
              <w:t>牵头部门负责人意见：</w:t>
            </w:r>
          </w:p>
          <w:p w:rsidR="000945B5" w:rsidRPr="000945B5" w:rsidRDefault="000945B5" w:rsidP="009B2C10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 w:rsidR="000945B5" w:rsidRPr="000945B5" w:rsidRDefault="000945B5" w:rsidP="000945B5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</w:t>
            </w: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名：</w:t>
            </w: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            日期</w:t>
            </w:r>
          </w:p>
        </w:tc>
      </w:tr>
      <w:tr w:rsidR="00FA7D66" w:rsidRPr="001F2236" w:rsidTr="00FA7D66">
        <w:trPr>
          <w:trHeight w:val="2302"/>
        </w:trPr>
        <w:tc>
          <w:tcPr>
            <w:tcW w:w="1162" w:type="pct"/>
            <w:vMerge/>
            <w:vAlign w:val="center"/>
          </w:tcPr>
          <w:p w:rsidR="00FA7D66" w:rsidRPr="000945B5" w:rsidRDefault="00FA7D66" w:rsidP="008556C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38" w:type="pct"/>
          </w:tcPr>
          <w:p w:rsidR="000945B5" w:rsidRPr="000945B5" w:rsidRDefault="000945B5" w:rsidP="000945B5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1.已组织分管部门充分论证调查研究       是（  ）  否（  ）</w:t>
            </w:r>
          </w:p>
          <w:p w:rsidR="000945B5" w:rsidRPr="000945B5" w:rsidRDefault="000945B5" w:rsidP="000945B5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2.若是交叉性</w:t>
            </w:r>
            <w:bookmarkStart w:id="0" w:name="_GoBack"/>
            <w:bookmarkEnd w:id="0"/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工作，是否征求相关领导意见 是（  ）  否（  ）</w:t>
            </w:r>
          </w:p>
          <w:p w:rsidR="000945B5" w:rsidRPr="000945B5" w:rsidRDefault="000945B5" w:rsidP="000945B5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3.建议提交决策会议类别          常委会（  ） 校务会（  ）</w:t>
            </w:r>
          </w:p>
          <w:p w:rsidR="00FA7D66" w:rsidRPr="000945B5" w:rsidRDefault="000945B5" w:rsidP="007E575E">
            <w:pPr>
              <w:spacing w:beforeLines="50"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分管校领导意见：</w:t>
            </w:r>
          </w:p>
          <w:p w:rsidR="000945B5" w:rsidRPr="000945B5" w:rsidRDefault="000945B5" w:rsidP="000945B5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 w:rsidR="00FA7D66" w:rsidRPr="000945B5" w:rsidRDefault="000945B5" w:rsidP="000945B5">
            <w:pPr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</w:t>
            </w: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名：</w:t>
            </w: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            日期</w:t>
            </w:r>
          </w:p>
        </w:tc>
      </w:tr>
      <w:tr w:rsidR="00FA7D66" w:rsidRPr="001F2236" w:rsidTr="000945B5">
        <w:trPr>
          <w:trHeight w:val="1364"/>
        </w:trPr>
        <w:tc>
          <w:tcPr>
            <w:tcW w:w="1162" w:type="pct"/>
            <w:vMerge w:val="restart"/>
            <w:vAlign w:val="center"/>
          </w:tcPr>
          <w:p w:rsidR="00FA7D66" w:rsidRPr="000945B5" w:rsidRDefault="00FA7D66" w:rsidP="00FA7D6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45B5">
              <w:rPr>
                <w:rFonts w:ascii="宋体" w:hAnsi="宋体" w:hint="eastAsia"/>
                <w:b/>
                <w:bCs/>
                <w:sz w:val="28"/>
                <w:szCs w:val="28"/>
              </w:rPr>
              <w:t>协同部门及</w:t>
            </w:r>
          </w:p>
          <w:p w:rsidR="00FA7D66" w:rsidRPr="000945B5" w:rsidRDefault="00FA7D66" w:rsidP="00FA7D6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45B5">
              <w:rPr>
                <w:rFonts w:ascii="宋体" w:hAnsi="宋体" w:hint="eastAsia"/>
                <w:b/>
                <w:bCs/>
                <w:sz w:val="28"/>
                <w:szCs w:val="28"/>
              </w:rPr>
              <w:t>分管校领导</w:t>
            </w:r>
          </w:p>
          <w:p w:rsidR="00FA7D66" w:rsidRPr="000945B5" w:rsidRDefault="00FA7D66" w:rsidP="00FA7D6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45B5"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838" w:type="pct"/>
          </w:tcPr>
          <w:p w:rsidR="00FA7D66" w:rsidRPr="000945B5" w:rsidRDefault="000945B5" w:rsidP="007E575E">
            <w:pPr>
              <w:spacing w:beforeLines="50" w:line="400" w:lineRule="exac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0945B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协同部门负责人意见</w:t>
            </w:r>
            <w:r w:rsidR="00FA7D66" w:rsidRPr="000945B5">
              <w:rPr>
                <w:rFonts w:ascii="楷体_GB2312" w:eastAsia="楷体_GB2312" w:hAnsi="宋体" w:hint="eastAsia"/>
                <w:bCs/>
                <w:sz w:val="24"/>
                <w:szCs w:val="24"/>
              </w:rPr>
              <w:t>：</w:t>
            </w:r>
          </w:p>
          <w:p w:rsidR="000945B5" w:rsidRPr="000945B5" w:rsidRDefault="000945B5" w:rsidP="000945B5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 w:rsidR="00FA7D66" w:rsidRPr="000945B5" w:rsidRDefault="000945B5" w:rsidP="000945B5">
            <w:pPr>
              <w:spacing w:line="400" w:lineRule="exact"/>
              <w:ind w:firstLineChars="450" w:firstLine="1080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</w:t>
            </w: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名：</w:t>
            </w: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            日期</w:t>
            </w:r>
          </w:p>
        </w:tc>
      </w:tr>
      <w:tr w:rsidR="00FA7D66" w:rsidRPr="001F2236" w:rsidTr="00FA7D66">
        <w:trPr>
          <w:trHeight w:val="1001"/>
        </w:trPr>
        <w:tc>
          <w:tcPr>
            <w:tcW w:w="1162" w:type="pct"/>
            <w:vMerge/>
            <w:vAlign w:val="center"/>
          </w:tcPr>
          <w:p w:rsidR="00FA7D66" w:rsidRPr="000945B5" w:rsidRDefault="00FA7D66" w:rsidP="00FA7D6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38" w:type="pct"/>
          </w:tcPr>
          <w:p w:rsidR="000945B5" w:rsidRPr="000945B5" w:rsidRDefault="007347E8" w:rsidP="007E575E">
            <w:pPr>
              <w:spacing w:beforeLines="50" w:line="400" w:lineRule="exac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相关校领导意见</w:t>
            </w:r>
            <w:r w:rsidR="000945B5" w:rsidRPr="000945B5">
              <w:rPr>
                <w:rFonts w:ascii="楷体_GB2312" w:eastAsia="楷体_GB2312" w:hAnsi="宋体" w:hint="eastAsia"/>
                <w:bCs/>
                <w:sz w:val="24"/>
                <w:szCs w:val="24"/>
              </w:rPr>
              <w:t>：</w:t>
            </w:r>
          </w:p>
          <w:p w:rsidR="000945B5" w:rsidRPr="000945B5" w:rsidRDefault="000945B5" w:rsidP="000945B5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 w:rsidR="00FA7D66" w:rsidRPr="000945B5" w:rsidRDefault="000945B5" w:rsidP="000945B5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</w:t>
            </w:r>
            <w:r w:rsidR="007347E8">
              <w:rPr>
                <w:rFonts w:ascii="宋体" w:hAnsi="宋体" w:hint="eastAsia"/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名：</w:t>
            </w: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            日期</w:t>
            </w:r>
          </w:p>
        </w:tc>
      </w:tr>
      <w:tr w:rsidR="00A90FD5" w:rsidRPr="001F2236" w:rsidTr="008556C1">
        <w:trPr>
          <w:trHeight w:val="1161"/>
        </w:trPr>
        <w:tc>
          <w:tcPr>
            <w:tcW w:w="1162" w:type="pct"/>
            <w:vAlign w:val="center"/>
          </w:tcPr>
          <w:p w:rsidR="00A90FD5" w:rsidRPr="000945B5" w:rsidRDefault="00A90FD5" w:rsidP="008556C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45B5">
              <w:rPr>
                <w:rFonts w:ascii="宋体" w:hAnsi="宋体" w:hint="eastAsia"/>
                <w:b/>
                <w:bCs/>
                <w:sz w:val="28"/>
                <w:szCs w:val="28"/>
              </w:rPr>
              <w:t>学校主要</w:t>
            </w:r>
          </w:p>
          <w:p w:rsidR="00A90FD5" w:rsidRPr="000945B5" w:rsidRDefault="00A90FD5" w:rsidP="008556C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45B5">
              <w:rPr>
                <w:rFonts w:ascii="宋体" w:hAnsi="宋体" w:hint="eastAsia"/>
                <w:b/>
                <w:bCs/>
                <w:sz w:val="28"/>
                <w:szCs w:val="28"/>
              </w:rPr>
              <w:t>领导意见</w:t>
            </w:r>
          </w:p>
        </w:tc>
        <w:tc>
          <w:tcPr>
            <w:tcW w:w="3838" w:type="pct"/>
          </w:tcPr>
          <w:p w:rsidR="00A90FD5" w:rsidRPr="000945B5" w:rsidRDefault="00A90FD5" w:rsidP="008556C1">
            <w:pPr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1.同意提交党委全委会讨论（  ）</w:t>
            </w:r>
          </w:p>
          <w:p w:rsidR="00A90FD5" w:rsidRPr="000945B5" w:rsidRDefault="00A90FD5" w:rsidP="008556C1">
            <w:pPr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2.同意提交党委常委会讨论（  ）</w:t>
            </w:r>
          </w:p>
          <w:p w:rsidR="00A90FD5" w:rsidRPr="000945B5" w:rsidRDefault="00A90FD5" w:rsidP="008556C1">
            <w:pPr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3.同意提交校务会议讨论  （  ）</w:t>
            </w:r>
          </w:p>
          <w:p w:rsidR="00A90FD5" w:rsidRPr="000945B5" w:rsidRDefault="00A90FD5" w:rsidP="008556C1">
            <w:pPr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4.同意提交其他重要会议  （  ）   </w:t>
            </w:r>
          </w:p>
          <w:p w:rsidR="009B2C10" w:rsidRPr="000945B5" w:rsidRDefault="00A90FD5" w:rsidP="008556C1">
            <w:pPr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5.不同意上会            （  ）  </w:t>
            </w:r>
          </w:p>
          <w:p w:rsidR="00FA7D66" w:rsidRPr="000945B5" w:rsidRDefault="00A90FD5" w:rsidP="008556C1">
            <w:pPr>
              <w:spacing w:after="156"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</w:p>
          <w:p w:rsidR="00A90FD5" w:rsidRPr="000945B5" w:rsidRDefault="00A90FD5" w:rsidP="008556C1">
            <w:pPr>
              <w:spacing w:after="156"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="007347E8">
              <w:rPr>
                <w:rFonts w:ascii="宋体" w:hAnsi="宋体" w:hint="eastAsia"/>
                <w:bCs/>
                <w:sz w:val="24"/>
                <w:szCs w:val="24"/>
              </w:rPr>
              <w:t>主要</w:t>
            </w:r>
            <w:r w:rsidRPr="000945B5">
              <w:rPr>
                <w:rFonts w:ascii="宋体" w:hAnsi="宋体" w:hint="eastAsia"/>
                <w:bCs/>
                <w:sz w:val="24"/>
                <w:szCs w:val="24"/>
              </w:rPr>
              <w:t>校领导签字                        日期</w:t>
            </w:r>
          </w:p>
        </w:tc>
      </w:tr>
    </w:tbl>
    <w:p w:rsidR="000B7D13" w:rsidRPr="00FA7D66" w:rsidRDefault="00A90FD5" w:rsidP="00CB7CB1">
      <w:pPr>
        <w:widowControl/>
        <w:jc w:val="left"/>
        <w:rPr>
          <w:rFonts w:ascii="仿宋_GB2312" w:eastAsia="仿宋_GB2312"/>
        </w:rPr>
      </w:pPr>
      <w:r w:rsidRPr="00FA7D66">
        <w:rPr>
          <w:rFonts w:ascii="仿宋_GB2312" w:eastAsia="仿宋_GB2312" w:hint="eastAsia"/>
        </w:rPr>
        <w:t>注：1.根据会议内容，常委会由党委书记最后签批，校务会由校长</w:t>
      </w:r>
      <w:r w:rsidR="00E177F4" w:rsidRPr="00FA7D66">
        <w:rPr>
          <w:rFonts w:ascii="仿宋_GB2312" w:eastAsia="仿宋_GB2312" w:hint="eastAsia"/>
        </w:rPr>
        <w:t>最后</w:t>
      </w:r>
      <w:r w:rsidRPr="00FA7D66">
        <w:rPr>
          <w:rFonts w:ascii="仿宋_GB2312" w:eastAsia="仿宋_GB2312" w:hint="eastAsia"/>
        </w:rPr>
        <w:t>签批。</w:t>
      </w:r>
    </w:p>
    <w:p w:rsidR="0045642F" w:rsidRPr="00FA7D66" w:rsidRDefault="00CB7CB1" w:rsidP="0045642F">
      <w:pPr>
        <w:widowControl/>
        <w:ind w:firstLine="480"/>
        <w:jc w:val="left"/>
      </w:pPr>
      <w:r w:rsidRPr="00FA7D66">
        <w:rPr>
          <w:rFonts w:ascii="仿宋_GB2312" w:eastAsia="仿宋_GB2312" w:hint="eastAsia"/>
        </w:rPr>
        <w:t>2</w:t>
      </w:r>
      <w:r w:rsidR="0045642F" w:rsidRPr="00FA7D66">
        <w:rPr>
          <w:rFonts w:ascii="仿宋_GB2312" w:eastAsia="仿宋_GB2312" w:hint="eastAsia"/>
        </w:rPr>
        <w:t>.拟提交常委会议</w:t>
      </w:r>
      <w:r w:rsidR="007347E8">
        <w:rPr>
          <w:rFonts w:ascii="仿宋_GB2312" w:eastAsia="仿宋_GB2312" w:hint="eastAsia"/>
        </w:rPr>
        <w:t>议题审批</w:t>
      </w:r>
      <w:r w:rsidR="0045642F" w:rsidRPr="00FA7D66">
        <w:rPr>
          <w:rFonts w:ascii="仿宋_GB2312" w:eastAsia="仿宋_GB2312" w:hint="eastAsia"/>
        </w:rPr>
        <w:t>单交</w:t>
      </w:r>
      <w:r w:rsidR="00FE7AEB">
        <w:rPr>
          <w:rFonts w:ascii="仿宋_GB2312" w:eastAsia="仿宋_GB2312" w:hint="eastAsia"/>
        </w:rPr>
        <w:t>姜媛</w:t>
      </w:r>
      <w:r w:rsidR="0045642F" w:rsidRPr="00FA7D66">
        <w:rPr>
          <w:rFonts w:ascii="仿宋_GB2312" w:eastAsia="仿宋_GB2312" w:hint="eastAsia"/>
        </w:rPr>
        <w:t>（</w:t>
      </w:r>
      <w:r w:rsidR="007347E8">
        <w:rPr>
          <w:rFonts w:ascii="仿宋_GB2312" w:eastAsia="仿宋_GB2312" w:hint="eastAsia"/>
        </w:rPr>
        <w:t>电话</w:t>
      </w:r>
      <w:r w:rsidR="0045642F" w:rsidRPr="00FA7D66">
        <w:rPr>
          <w:rFonts w:ascii="仿宋_GB2312" w:eastAsia="仿宋_GB2312" w:hint="eastAsia"/>
        </w:rPr>
        <w:t>835900</w:t>
      </w:r>
      <w:r w:rsidR="00FE7AEB">
        <w:rPr>
          <w:rFonts w:ascii="仿宋_GB2312" w:eastAsia="仿宋_GB2312" w:hint="eastAsia"/>
        </w:rPr>
        <w:t>19</w:t>
      </w:r>
      <w:r w:rsidR="007347E8">
        <w:rPr>
          <w:rFonts w:ascii="仿宋_GB2312" w:eastAsia="仿宋_GB2312" w:hint="eastAsia"/>
        </w:rPr>
        <w:t>，邮箱</w:t>
      </w:r>
      <w:hyperlink r:id="rId7" w:history="1">
        <w:r w:rsidR="00FE7AEB" w:rsidRPr="00C93A03">
          <w:rPr>
            <w:rStyle w:val="a5"/>
            <w:rFonts w:ascii="仿宋_GB2312" w:eastAsia="仿宋_GB2312" w:hint="eastAsia"/>
          </w:rPr>
          <w:t>jiangyuan@cumt.edu.cn</w:t>
        </w:r>
      </w:hyperlink>
      <w:r w:rsidR="007347E8">
        <w:rPr>
          <w:rFonts w:ascii="仿宋_GB2312" w:eastAsia="仿宋_GB2312" w:hint="eastAsia"/>
        </w:rPr>
        <w:t>）；</w:t>
      </w:r>
      <w:r w:rsidR="0045642F" w:rsidRPr="00FA7D66">
        <w:rPr>
          <w:rFonts w:ascii="仿宋_GB2312" w:eastAsia="仿宋_GB2312" w:hint="eastAsia"/>
        </w:rPr>
        <w:t>拟提交校务会议</w:t>
      </w:r>
      <w:r w:rsidR="007347E8">
        <w:rPr>
          <w:rFonts w:ascii="仿宋_GB2312" w:eastAsia="仿宋_GB2312" w:hint="eastAsia"/>
        </w:rPr>
        <w:t>议题审批单</w:t>
      </w:r>
      <w:r w:rsidR="00302A72">
        <w:rPr>
          <w:rFonts w:ascii="仿宋_GB2312" w:eastAsia="仿宋_GB2312" w:hint="eastAsia"/>
        </w:rPr>
        <w:t>交李林</w:t>
      </w:r>
      <w:r w:rsidR="0045642F" w:rsidRPr="00FA7D66">
        <w:rPr>
          <w:rFonts w:ascii="仿宋_GB2312" w:eastAsia="仿宋_GB2312" w:hint="eastAsia"/>
        </w:rPr>
        <w:t>（</w:t>
      </w:r>
      <w:r w:rsidR="007347E8">
        <w:rPr>
          <w:rFonts w:ascii="仿宋_GB2312" w:eastAsia="仿宋_GB2312" w:hint="eastAsia"/>
        </w:rPr>
        <w:t>电话</w:t>
      </w:r>
      <w:r w:rsidR="0045642F" w:rsidRPr="00FA7D66">
        <w:rPr>
          <w:rFonts w:ascii="仿宋_GB2312" w:eastAsia="仿宋_GB2312" w:hint="eastAsia"/>
        </w:rPr>
        <w:t>83590078</w:t>
      </w:r>
      <w:r w:rsidR="007347E8">
        <w:rPr>
          <w:rFonts w:ascii="仿宋_GB2312" w:eastAsia="仿宋_GB2312" w:hint="eastAsia"/>
        </w:rPr>
        <w:t>，邮箱</w:t>
      </w:r>
      <w:r w:rsidR="00302A72">
        <w:rPr>
          <w:rFonts w:ascii="仿宋_GB2312" w:eastAsia="仿宋_GB2312" w:hint="eastAsia"/>
        </w:rPr>
        <w:t>llzw</w:t>
      </w:r>
      <w:r w:rsidR="007347E8">
        <w:rPr>
          <w:rFonts w:ascii="仿宋_GB2312" w:eastAsia="仿宋_GB2312" w:hint="eastAsia"/>
        </w:rPr>
        <w:t>@cumt.edu.cn</w:t>
      </w:r>
      <w:r w:rsidR="0045642F" w:rsidRPr="00FA7D66">
        <w:rPr>
          <w:rFonts w:ascii="仿宋_GB2312" w:eastAsia="仿宋_GB2312" w:hint="eastAsia"/>
        </w:rPr>
        <w:t>）</w:t>
      </w:r>
      <w:r w:rsidR="00923402" w:rsidRPr="00FA7D66">
        <w:rPr>
          <w:rFonts w:ascii="仿宋_GB2312" w:eastAsia="仿宋_GB2312" w:hint="eastAsia"/>
        </w:rPr>
        <w:t>。</w:t>
      </w:r>
    </w:p>
    <w:sectPr w:rsidR="0045642F" w:rsidRPr="00FA7D66" w:rsidSect="00EF3FB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26" w:rsidRDefault="00287B26" w:rsidP="00664809">
      <w:r>
        <w:separator/>
      </w:r>
    </w:p>
  </w:endnote>
  <w:endnote w:type="continuationSeparator" w:id="0">
    <w:p w:rsidR="00287B26" w:rsidRDefault="00287B26" w:rsidP="0066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26" w:rsidRDefault="00287B26" w:rsidP="00664809">
      <w:r>
        <w:separator/>
      </w:r>
    </w:p>
  </w:footnote>
  <w:footnote w:type="continuationSeparator" w:id="0">
    <w:p w:rsidR="00287B26" w:rsidRDefault="00287B26" w:rsidP="00664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FD5"/>
    <w:rsid w:val="000945B5"/>
    <w:rsid w:val="000A452D"/>
    <w:rsid w:val="000B7D13"/>
    <w:rsid w:val="001A0187"/>
    <w:rsid w:val="002550AD"/>
    <w:rsid w:val="00287B26"/>
    <w:rsid w:val="00302A72"/>
    <w:rsid w:val="00321FA1"/>
    <w:rsid w:val="0037637E"/>
    <w:rsid w:val="0045642F"/>
    <w:rsid w:val="00491737"/>
    <w:rsid w:val="00496DEF"/>
    <w:rsid w:val="005333CD"/>
    <w:rsid w:val="00572B2A"/>
    <w:rsid w:val="005F58E2"/>
    <w:rsid w:val="005F6151"/>
    <w:rsid w:val="006623FF"/>
    <w:rsid w:val="00664809"/>
    <w:rsid w:val="00690B40"/>
    <w:rsid w:val="007347E8"/>
    <w:rsid w:val="00754861"/>
    <w:rsid w:val="00781F37"/>
    <w:rsid w:val="007B2351"/>
    <w:rsid w:val="007E575E"/>
    <w:rsid w:val="008416E4"/>
    <w:rsid w:val="008861BE"/>
    <w:rsid w:val="008E162B"/>
    <w:rsid w:val="00923402"/>
    <w:rsid w:val="009B2C10"/>
    <w:rsid w:val="00A90FD5"/>
    <w:rsid w:val="00B26493"/>
    <w:rsid w:val="00B77F7F"/>
    <w:rsid w:val="00C74472"/>
    <w:rsid w:val="00CB7CB1"/>
    <w:rsid w:val="00D24484"/>
    <w:rsid w:val="00D52ACE"/>
    <w:rsid w:val="00D9046A"/>
    <w:rsid w:val="00DD4B3C"/>
    <w:rsid w:val="00DE7E72"/>
    <w:rsid w:val="00E177F4"/>
    <w:rsid w:val="00E31424"/>
    <w:rsid w:val="00EE74B7"/>
    <w:rsid w:val="00EF3FB4"/>
    <w:rsid w:val="00EF7930"/>
    <w:rsid w:val="00F65BBA"/>
    <w:rsid w:val="00FA7D66"/>
    <w:rsid w:val="00FE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0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0FD5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2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2C1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734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0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0FD5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2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2C1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734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ngyuan@cum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D7EE-F784-4125-BEAA-AA62DEB0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>Sky123.Org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赵红灿</dc:creator>
  <cp:lastModifiedBy>姜媛</cp:lastModifiedBy>
  <cp:revision>4</cp:revision>
  <cp:lastPrinted>2017-12-20T02:35:00Z</cp:lastPrinted>
  <dcterms:created xsi:type="dcterms:W3CDTF">2018-11-02T00:40:00Z</dcterms:created>
  <dcterms:modified xsi:type="dcterms:W3CDTF">2019-03-27T09:24:00Z</dcterms:modified>
</cp:coreProperties>
</file>